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71703" w14:textId="10654EBD" w:rsidR="00C7294E" w:rsidRPr="008631AC" w:rsidRDefault="00270336">
      <w:pPr>
        <w:rPr>
          <w:b/>
          <w:bCs/>
          <w:sz w:val="28"/>
          <w:szCs w:val="28"/>
        </w:rPr>
      </w:pPr>
      <w:r w:rsidRPr="008631AC">
        <w:rPr>
          <w:b/>
          <w:bCs/>
          <w:sz w:val="28"/>
          <w:szCs w:val="28"/>
        </w:rPr>
        <w:t>Cultural Diversity and Subcultures</w:t>
      </w:r>
    </w:p>
    <w:p w14:paraId="198A62CF" w14:textId="236B08C7" w:rsidR="00270336" w:rsidRDefault="00270336">
      <w:r>
        <w:t>Key Terms: social categories, subculture, counterculture, ethnocentrism, cultural universals, cultural particulars.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270336" w14:paraId="3486EB43" w14:textId="77777777" w:rsidTr="00270336">
        <w:tc>
          <w:tcPr>
            <w:tcW w:w="1795" w:type="dxa"/>
          </w:tcPr>
          <w:p w14:paraId="3B604099" w14:textId="65CDD997" w:rsidR="00270336" w:rsidRDefault="00270336">
            <w:r>
              <w:t>Cultural Change</w:t>
            </w:r>
          </w:p>
        </w:tc>
        <w:tc>
          <w:tcPr>
            <w:tcW w:w="7555" w:type="dxa"/>
          </w:tcPr>
          <w:p w14:paraId="3A9FBAC1" w14:textId="77777777" w:rsidR="00270336" w:rsidRDefault="00270336">
            <w:r>
              <w:t>*Culture changes and processes can vary (social, medical, moral, etc.)</w:t>
            </w:r>
          </w:p>
          <w:p w14:paraId="769B07CB" w14:textId="066CE7CA" w:rsidR="00270336" w:rsidRDefault="00270336">
            <w:r>
              <w:t>*Change is identified as discovery (women athletes), invention (cell phone), and diffusion (borrowed culture).</w:t>
            </w:r>
          </w:p>
        </w:tc>
      </w:tr>
      <w:tr w:rsidR="00270336" w14:paraId="27CC709B" w14:textId="77777777" w:rsidTr="00270336">
        <w:tc>
          <w:tcPr>
            <w:tcW w:w="1795" w:type="dxa"/>
          </w:tcPr>
          <w:p w14:paraId="36FC2E33" w14:textId="04AD589E" w:rsidR="00270336" w:rsidRDefault="00270336">
            <w:r>
              <w:t>Personal</w:t>
            </w:r>
          </w:p>
        </w:tc>
        <w:tc>
          <w:tcPr>
            <w:tcW w:w="7555" w:type="dxa"/>
          </w:tcPr>
          <w:p w14:paraId="03853199" w14:textId="1753907D" w:rsidR="00270336" w:rsidRDefault="00270336">
            <w:r>
              <w:t>Read article on p. 96-97.  Do you agree/disagree?</w:t>
            </w:r>
          </w:p>
        </w:tc>
      </w:tr>
      <w:tr w:rsidR="00270336" w14:paraId="2DA6C0CA" w14:textId="77777777" w:rsidTr="00270336">
        <w:tc>
          <w:tcPr>
            <w:tcW w:w="1795" w:type="dxa"/>
          </w:tcPr>
          <w:p w14:paraId="6908C2B9" w14:textId="73D01BB5" w:rsidR="00270336" w:rsidRDefault="001F0A77">
            <w:r>
              <w:t>Cultural Diversity</w:t>
            </w:r>
          </w:p>
        </w:tc>
        <w:tc>
          <w:tcPr>
            <w:tcW w:w="7555" w:type="dxa"/>
          </w:tcPr>
          <w:p w14:paraId="6123F2CD" w14:textId="77777777" w:rsidR="00270336" w:rsidRDefault="001F0A77">
            <w:r>
              <w:t>*Social categories- groupings of persons who share a social characteristic (age, gender, religion).</w:t>
            </w:r>
          </w:p>
          <w:p w14:paraId="40BEE5E1" w14:textId="77777777" w:rsidR="001F0A77" w:rsidRDefault="001F0A77">
            <w:r>
              <w:t>*Subculture- group part of a dominant culture, but differs in some important ways (Chinatown, music groups, etc.)</w:t>
            </w:r>
          </w:p>
          <w:p w14:paraId="102319F0" w14:textId="3E196BD7" w:rsidR="001F0A77" w:rsidRDefault="001F0A77">
            <w:r>
              <w:t>*Counterculture- subculture that consciously opposes certain beliefs of a dominant culture (“punk” and “goth”) according to the book.</w:t>
            </w:r>
          </w:p>
        </w:tc>
      </w:tr>
      <w:tr w:rsidR="00270336" w14:paraId="22C27CF7" w14:textId="77777777" w:rsidTr="00270336">
        <w:tc>
          <w:tcPr>
            <w:tcW w:w="1795" w:type="dxa"/>
          </w:tcPr>
          <w:p w14:paraId="713ECC7D" w14:textId="79186562" w:rsidR="00270336" w:rsidRDefault="001F0A77">
            <w:r>
              <w:t>Ethnocentrism</w:t>
            </w:r>
          </w:p>
        </w:tc>
        <w:tc>
          <w:tcPr>
            <w:tcW w:w="7555" w:type="dxa"/>
          </w:tcPr>
          <w:p w14:paraId="68A0739C" w14:textId="77777777" w:rsidR="00270336" w:rsidRDefault="001F0A77">
            <w:r>
              <w:t>*Judging others in terms of one’s own cultural standards.</w:t>
            </w:r>
          </w:p>
          <w:p w14:paraId="18C92C1A" w14:textId="77777777" w:rsidR="001F0A77" w:rsidRDefault="001F0A77">
            <w:r>
              <w:t>*Creates advantages in people taking pride and feeling good.</w:t>
            </w:r>
          </w:p>
          <w:p w14:paraId="1137BFB7" w14:textId="1FAC084B" w:rsidR="001F0A77" w:rsidRDefault="001F0A77">
            <w:r>
              <w:t>*Negatively can become extreme and lead to societies worst (Hitler).</w:t>
            </w:r>
          </w:p>
        </w:tc>
      </w:tr>
      <w:tr w:rsidR="00270336" w14:paraId="5E5F222A" w14:textId="77777777" w:rsidTr="00270336">
        <w:tc>
          <w:tcPr>
            <w:tcW w:w="1795" w:type="dxa"/>
          </w:tcPr>
          <w:p w14:paraId="1A40CD06" w14:textId="399DF0C2" w:rsidR="00270336" w:rsidRDefault="001F0A77">
            <w:r>
              <w:t>Cultural Universals</w:t>
            </w:r>
          </w:p>
        </w:tc>
        <w:tc>
          <w:tcPr>
            <w:tcW w:w="7555" w:type="dxa"/>
          </w:tcPr>
          <w:p w14:paraId="33B00F91" w14:textId="77777777" w:rsidR="00270336" w:rsidRDefault="001F0A77">
            <w:r>
              <w:t>*World all share certain things even though we view them differently (education, cooking, family, gov’t) known as universals.</w:t>
            </w:r>
          </w:p>
          <w:p w14:paraId="430628FC" w14:textId="4FAFC371" w:rsidR="001F0A77" w:rsidRDefault="001F0A77">
            <w:r>
              <w:t>*</w:t>
            </w:r>
            <w:proofErr w:type="gramStart"/>
            <w:r>
              <w:t>Particulars are</w:t>
            </w:r>
            <w:proofErr w:type="gramEnd"/>
            <w:r>
              <w:t xml:space="preserve"> how we carry out these universals.</w:t>
            </w:r>
          </w:p>
        </w:tc>
      </w:tr>
    </w:tbl>
    <w:p w14:paraId="5C3C903C" w14:textId="0390A06D" w:rsidR="00270336" w:rsidRDefault="00270336"/>
    <w:p w14:paraId="5E671837" w14:textId="0B66E0D5" w:rsidR="001F0A77" w:rsidRDefault="001F0A77">
      <w:r>
        <w:t xml:space="preserve">Activity:  </w:t>
      </w:r>
      <w:r w:rsidR="008631AC">
        <w:t>Complete the Chapter 3 Assessment</w:t>
      </w:r>
    </w:p>
    <w:p w14:paraId="04CC0A53" w14:textId="5CC2F19F" w:rsidR="008631AC" w:rsidRDefault="008631AC">
      <w:r>
        <w:t>Reviewing Vocabulary 1-10</w:t>
      </w:r>
    </w:p>
    <w:p w14:paraId="3DBC51AE" w14:textId="4844740B" w:rsidR="008631AC" w:rsidRDefault="008631AC">
      <w:r>
        <w:t>Reviewing the Facts: #2, 4, 7</w:t>
      </w:r>
    </w:p>
    <w:p w14:paraId="0524990D" w14:textId="252FA822" w:rsidR="008631AC" w:rsidRDefault="008631AC">
      <w:r>
        <w:t>Thinking Critically: #3</w:t>
      </w:r>
    </w:p>
    <w:p w14:paraId="3051F7CB" w14:textId="77777777" w:rsidR="008631AC" w:rsidRDefault="008631AC"/>
    <w:sectPr w:rsidR="00863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36"/>
    <w:rsid w:val="001F0A77"/>
    <w:rsid w:val="00270336"/>
    <w:rsid w:val="008631AC"/>
    <w:rsid w:val="00C7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866E"/>
  <w15:chartTrackingRefBased/>
  <w15:docId w15:val="{F4944770-A205-4E19-9C2D-3A8F2F2E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1</cp:revision>
  <dcterms:created xsi:type="dcterms:W3CDTF">2021-01-30T23:16:00Z</dcterms:created>
  <dcterms:modified xsi:type="dcterms:W3CDTF">2021-01-30T23:39:00Z</dcterms:modified>
</cp:coreProperties>
</file>