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B1505" w14:textId="152834CE" w:rsidR="00C234E6" w:rsidRPr="0045676D" w:rsidRDefault="0035415E" w:rsidP="0045676D">
      <w:pPr>
        <w:jc w:val="center"/>
        <w:rPr>
          <w:b/>
          <w:bCs/>
          <w:sz w:val="36"/>
          <w:szCs w:val="36"/>
          <w:u w:val="single"/>
        </w:rPr>
      </w:pPr>
      <w:r w:rsidRPr="0045676D">
        <w:rPr>
          <w:b/>
          <w:bCs/>
          <w:sz w:val="36"/>
          <w:szCs w:val="36"/>
          <w:u w:val="single"/>
        </w:rPr>
        <w:t>CAUSATION, CORRELATION, AND ETHICS</w:t>
      </w:r>
    </w:p>
    <w:p w14:paraId="427E7005" w14:textId="7B9E83FA" w:rsidR="0035415E" w:rsidRDefault="0035415E">
      <w:r>
        <w:t>*Students will identify and explain each of these terms as they relate to sociology.</w:t>
      </w:r>
    </w:p>
    <w:p w14:paraId="0B3A10A6" w14:textId="570EE75D" w:rsidR="0035415E" w:rsidRDefault="0035415E">
      <w:r>
        <w:t>Term</w:t>
      </w:r>
      <w:r>
        <w:tab/>
      </w:r>
      <w:r>
        <w:tab/>
      </w:r>
      <w:r>
        <w:tab/>
        <w:t>Definition</w:t>
      </w:r>
      <w:r>
        <w:tab/>
      </w:r>
      <w:r>
        <w:tab/>
        <w:t xml:space="preserve">             Example</w:t>
      </w:r>
      <w:r>
        <w:tab/>
      </w:r>
      <w:r>
        <w:tab/>
        <w:t xml:space="preserve">              Other Key Terms</w:t>
      </w:r>
      <w:r>
        <w:tab/>
      </w:r>
      <w:r>
        <w:tab/>
      </w:r>
    </w:p>
    <w:tbl>
      <w:tblPr>
        <w:tblStyle w:val="TableGrid"/>
        <w:tblW w:w="0" w:type="auto"/>
        <w:tblLook w:val="04A0" w:firstRow="1" w:lastRow="0" w:firstColumn="1" w:lastColumn="0" w:noHBand="0" w:noVBand="1"/>
      </w:tblPr>
      <w:tblGrid>
        <w:gridCol w:w="1705"/>
        <w:gridCol w:w="2969"/>
        <w:gridCol w:w="1981"/>
        <w:gridCol w:w="2695"/>
      </w:tblGrid>
      <w:tr w:rsidR="0035415E" w14:paraId="447F4966" w14:textId="77777777" w:rsidTr="0035415E">
        <w:tc>
          <w:tcPr>
            <w:tcW w:w="1705" w:type="dxa"/>
          </w:tcPr>
          <w:p w14:paraId="1D484EFF" w14:textId="7D085EFF" w:rsidR="0035415E" w:rsidRDefault="0035415E">
            <w:r>
              <w:t>CAUSATION</w:t>
            </w:r>
          </w:p>
        </w:tc>
        <w:tc>
          <w:tcPr>
            <w:tcW w:w="2969" w:type="dxa"/>
          </w:tcPr>
          <w:p w14:paraId="227E2997" w14:textId="77777777" w:rsidR="0035415E" w:rsidRDefault="0035415E"/>
          <w:p w14:paraId="0A888C34" w14:textId="77777777" w:rsidR="0035415E" w:rsidRDefault="0035415E"/>
          <w:p w14:paraId="04E3D90C" w14:textId="77777777" w:rsidR="0035415E" w:rsidRDefault="0035415E"/>
          <w:p w14:paraId="7A0B3CD0" w14:textId="33775AD1" w:rsidR="0035415E" w:rsidRDefault="0035415E"/>
        </w:tc>
        <w:tc>
          <w:tcPr>
            <w:tcW w:w="1981" w:type="dxa"/>
          </w:tcPr>
          <w:p w14:paraId="1C28FB67" w14:textId="77777777" w:rsidR="0035415E" w:rsidRDefault="0035415E"/>
        </w:tc>
        <w:tc>
          <w:tcPr>
            <w:tcW w:w="2695" w:type="dxa"/>
          </w:tcPr>
          <w:p w14:paraId="15127784" w14:textId="77777777" w:rsidR="0035415E" w:rsidRDefault="0035415E">
            <w:r>
              <w:t>Multiple Causation</w:t>
            </w:r>
          </w:p>
          <w:p w14:paraId="6B4155A3" w14:textId="57836670" w:rsidR="0035415E" w:rsidRDefault="0035415E">
            <w:r>
              <w:t>Variables (quantitative, qualitative, independent, dependent, intervening).</w:t>
            </w:r>
          </w:p>
        </w:tc>
      </w:tr>
      <w:tr w:rsidR="0035415E" w14:paraId="49C49F55" w14:textId="77777777" w:rsidTr="0035415E">
        <w:tc>
          <w:tcPr>
            <w:tcW w:w="1705" w:type="dxa"/>
          </w:tcPr>
          <w:p w14:paraId="622F9935" w14:textId="3A866792" w:rsidR="0035415E" w:rsidRDefault="0035415E">
            <w:r>
              <w:t>CORRELATION</w:t>
            </w:r>
          </w:p>
        </w:tc>
        <w:tc>
          <w:tcPr>
            <w:tcW w:w="2969" w:type="dxa"/>
          </w:tcPr>
          <w:p w14:paraId="0D5F50A8" w14:textId="77777777" w:rsidR="0035415E" w:rsidRDefault="0035415E"/>
          <w:p w14:paraId="25813778" w14:textId="77777777" w:rsidR="0035415E" w:rsidRDefault="0035415E"/>
          <w:p w14:paraId="66FBA6A7" w14:textId="77777777" w:rsidR="0035415E" w:rsidRDefault="0035415E"/>
          <w:p w14:paraId="57156736" w14:textId="6939BC5A" w:rsidR="0035415E" w:rsidRDefault="0035415E"/>
        </w:tc>
        <w:tc>
          <w:tcPr>
            <w:tcW w:w="1981" w:type="dxa"/>
          </w:tcPr>
          <w:p w14:paraId="6B255E1A" w14:textId="77777777" w:rsidR="0035415E" w:rsidRDefault="0035415E"/>
        </w:tc>
        <w:tc>
          <w:tcPr>
            <w:tcW w:w="2695" w:type="dxa"/>
          </w:tcPr>
          <w:p w14:paraId="13980355" w14:textId="72256087" w:rsidR="0035415E" w:rsidRDefault="0045676D">
            <w:r>
              <w:t>Spurious correlation</w:t>
            </w:r>
          </w:p>
        </w:tc>
      </w:tr>
      <w:tr w:rsidR="0035415E" w14:paraId="1661BA51" w14:textId="77777777" w:rsidTr="0035415E">
        <w:tc>
          <w:tcPr>
            <w:tcW w:w="1705" w:type="dxa"/>
          </w:tcPr>
          <w:p w14:paraId="17215659" w14:textId="4ABF0261" w:rsidR="0035415E" w:rsidRDefault="0035415E">
            <w:r>
              <w:t>ETHICS</w:t>
            </w:r>
          </w:p>
        </w:tc>
        <w:tc>
          <w:tcPr>
            <w:tcW w:w="2969" w:type="dxa"/>
          </w:tcPr>
          <w:p w14:paraId="1ABE0F6E" w14:textId="77777777" w:rsidR="0035415E" w:rsidRDefault="0035415E"/>
          <w:p w14:paraId="4C5764D7" w14:textId="77777777" w:rsidR="0035415E" w:rsidRDefault="0035415E"/>
          <w:p w14:paraId="3D17801F" w14:textId="77777777" w:rsidR="0035415E" w:rsidRDefault="0035415E"/>
          <w:p w14:paraId="74FA5F55" w14:textId="4FC469B1" w:rsidR="0035415E" w:rsidRDefault="0035415E"/>
        </w:tc>
        <w:tc>
          <w:tcPr>
            <w:tcW w:w="1981" w:type="dxa"/>
          </w:tcPr>
          <w:p w14:paraId="44283943" w14:textId="77777777" w:rsidR="0035415E" w:rsidRDefault="0035415E"/>
        </w:tc>
        <w:tc>
          <w:tcPr>
            <w:tcW w:w="2695" w:type="dxa"/>
          </w:tcPr>
          <w:p w14:paraId="5629A312" w14:textId="77777777" w:rsidR="0035415E" w:rsidRDefault="0035415E"/>
        </w:tc>
      </w:tr>
    </w:tbl>
    <w:p w14:paraId="02A45798" w14:textId="499AF06A" w:rsidR="0035415E" w:rsidRDefault="0035415E"/>
    <w:p w14:paraId="5805F377" w14:textId="2DEDC3A6" w:rsidR="0035415E" w:rsidRDefault="0035415E">
      <w:r>
        <w:t>Activity: Group work- Students will act like researchers and come up with a plan for doing research.  They should complete OR explain how they would complete each step listed below.  Please turn in ONE for each group with everyone’s name on the document.  Use p. 58-59</w:t>
      </w:r>
    </w:p>
    <w:tbl>
      <w:tblPr>
        <w:tblStyle w:val="TableGrid"/>
        <w:tblW w:w="0" w:type="auto"/>
        <w:tblLook w:val="04A0" w:firstRow="1" w:lastRow="0" w:firstColumn="1" w:lastColumn="0" w:noHBand="0" w:noVBand="1"/>
      </w:tblPr>
      <w:tblGrid>
        <w:gridCol w:w="2425"/>
        <w:gridCol w:w="6925"/>
      </w:tblGrid>
      <w:tr w:rsidR="0035415E" w14:paraId="03963A65" w14:textId="77777777" w:rsidTr="0035415E">
        <w:tc>
          <w:tcPr>
            <w:tcW w:w="2425" w:type="dxa"/>
          </w:tcPr>
          <w:p w14:paraId="48F71924" w14:textId="25ECB7F8" w:rsidR="0035415E" w:rsidRDefault="0035415E">
            <w:r>
              <w:t>Identify the Problem</w:t>
            </w:r>
          </w:p>
        </w:tc>
        <w:tc>
          <w:tcPr>
            <w:tcW w:w="6925" w:type="dxa"/>
          </w:tcPr>
          <w:p w14:paraId="4A8C4DEC" w14:textId="77777777" w:rsidR="0035415E" w:rsidRDefault="0035415E"/>
        </w:tc>
      </w:tr>
      <w:tr w:rsidR="0035415E" w14:paraId="5B451108" w14:textId="77777777" w:rsidTr="0035415E">
        <w:tc>
          <w:tcPr>
            <w:tcW w:w="2425" w:type="dxa"/>
          </w:tcPr>
          <w:p w14:paraId="354AD822" w14:textId="3CA1D5C7" w:rsidR="0035415E" w:rsidRDefault="0035415E">
            <w:r>
              <w:t>Review the Literature</w:t>
            </w:r>
          </w:p>
        </w:tc>
        <w:tc>
          <w:tcPr>
            <w:tcW w:w="6925" w:type="dxa"/>
          </w:tcPr>
          <w:p w14:paraId="135266F9" w14:textId="77777777" w:rsidR="0035415E" w:rsidRDefault="0035415E"/>
        </w:tc>
      </w:tr>
      <w:tr w:rsidR="0035415E" w14:paraId="68F28AD5" w14:textId="77777777" w:rsidTr="0035415E">
        <w:tc>
          <w:tcPr>
            <w:tcW w:w="2425" w:type="dxa"/>
          </w:tcPr>
          <w:p w14:paraId="03AB510D" w14:textId="69A92B6C" w:rsidR="0035415E" w:rsidRDefault="0035415E">
            <w:r>
              <w:t>Formulate Hypotheses</w:t>
            </w:r>
          </w:p>
        </w:tc>
        <w:tc>
          <w:tcPr>
            <w:tcW w:w="6925" w:type="dxa"/>
          </w:tcPr>
          <w:p w14:paraId="5E511DD6" w14:textId="77777777" w:rsidR="0035415E" w:rsidRDefault="0035415E"/>
        </w:tc>
      </w:tr>
      <w:tr w:rsidR="0035415E" w14:paraId="3455F6BC" w14:textId="77777777" w:rsidTr="0035415E">
        <w:tc>
          <w:tcPr>
            <w:tcW w:w="2425" w:type="dxa"/>
          </w:tcPr>
          <w:p w14:paraId="3BC50364" w14:textId="42725A1F" w:rsidR="0035415E" w:rsidRDefault="0035415E">
            <w:r>
              <w:t>Develop a Research Design</w:t>
            </w:r>
          </w:p>
        </w:tc>
        <w:tc>
          <w:tcPr>
            <w:tcW w:w="6925" w:type="dxa"/>
          </w:tcPr>
          <w:p w14:paraId="101FF064" w14:textId="77777777" w:rsidR="0035415E" w:rsidRDefault="0035415E"/>
        </w:tc>
      </w:tr>
      <w:tr w:rsidR="0035415E" w14:paraId="02B568AD" w14:textId="77777777" w:rsidTr="0035415E">
        <w:tc>
          <w:tcPr>
            <w:tcW w:w="2425" w:type="dxa"/>
          </w:tcPr>
          <w:p w14:paraId="60E74BEF" w14:textId="026A1B67" w:rsidR="0035415E" w:rsidRDefault="0035415E">
            <w:r>
              <w:t>Collect Data</w:t>
            </w:r>
          </w:p>
        </w:tc>
        <w:tc>
          <w:tcPr>
            <w:tcW w:w="6925" w:type="dxa"/>
          </w:tcPr>
          <w:p w14:paraId="2458EE29" w14:textId="77777777" w:rsidR="0035415E" w:rsidRDefault="0035415E"/>
        </w:tc>
      </w:tr>
      <w:tr w:rsidR="0035415E" w14:paraId="1AE1099F" w14:textId="77777777" w:rsidTr="0035415E">
        <w:tc>
          <w:tcPr>
            <w:tcW w:w="2425" w:type="dxa"/>
          </w:tcPr>
          <w:p w14:paraId="047D56CB" w14:textId="7DD7D8AA" w:rsidR="0035415E" w:rsidRDefault="0035415E">
            <w:r>
              <w:t>Analyze Data</w:t>
            </w:r>
          </w:p>
        </w:tc>
        <w:tc>
          <w:tcPr>
            <w:tcW w:w="6925" w:type="dxa"/>
          </w:tcPr>
          <w:p w14:paraId="57776816" w14:textId="77777777" w:rsidR="0035415E" w:rsidRDefault="0035415E"/>
        </w:tc>
      </w:tr>
      <w:tr w:rsidR="0035415E" w14:paraId="66C39240" w14:textId="77777777" w:rsidTr="0035415E">
        <w:tc>
          <w:tcPr>
            <w:tcW w:w="2425" w:type="dxa"/>
          </w:tcPr>
          <w:p w14:paraId="463AEA0F" w14:textId="351885EA" w:rsidR="0035415E" w:rsidRDefault="0035415E">
            <w:r>
              <w:t>State Findings/Conclusions</w:t>
            </w:r>
          </w:p>
        </w:tc>
        <w:tc>
          <w:tcPr>
            <w:tcW w:w="6925" w:type="dxa"/>
          </w:tcPr>
          <w:p w14:paraId="5D321E5C" w14:textId="77777777" w:rsidR="0035415E" w:rsidRDefault="0035415E"/>
        </w:tc>
      </w:tr>
    </w:tbl>
    <w:p w14:paraId="0E6CC793" w14:textId="77777777" w:rsidR="0035415E" w:rsidRDefault="0035415E"/>
    <w:sectPr w:rsidR="0035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5E"/>
    <w:rsid w:val="0035415E"/>
    <w:rsid w:val="0045676D"/>
    <w:rsid w:val="00C2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606D"/>
  <w15:chartTrackingRefBased/>
  <w15:docId w15:val="{DD37D297-3996-49BA-8CE4-E19BCACC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Casner, Jeffrey R.</dc:creator>
  <cp:keywords/>
  <dc:description/>
  <cp:lastModifiedBy>Casner, Jeffrey R.</cp:lastModifiedBy>
  <cp:revision>1</cp:revision>
  <dcterms:created xsi:type="dcterms:W3CDTF">2021-01-15T15:46:00Z</dcterms:created>
  <dcterms:modified xsi:type="dcterms:W3CDTF">2021-01-15T15:58:00Z</dcterms:modified>
</cp:coreProperties>
</file>